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F757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1C84468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2" w:afterAutospacing="0" w:line="30" w:lineRule="atLeast"/>
        <w:ind w:left="0" w:right="0" w:firstLine="420"/>
        <w:jc w:val="center"/>
        <w:rPr>
          <w:rFonts w:hint="default" w:ascii="Times New Roman" w:hAnsi="Times New Roman" w:eastAsia="方正黑体_GBK" w:cs="Times New Roman"/>
          <w:b w:val="0"/>
          <w:bCs w:val="0"/>
          <w:color w:val="auto"/>
          <w:u w:val="none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红塔区花卉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区域公用品牌名称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及标志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征集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报名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表</w:t>
      </w:r>
    </w:p>
    <w:tbl>
      <w:tblPr>
        <w:tblStyle w:val="8"/>
        <w:tblW w:w="9803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8190"/>
      </w:tblGrid>
      <w:tr w14:paraId="7D8E706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EE0CC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>应征者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信息</w:t>
            </w:r>
          </w:p>
        </w:tc>
        <w:tc>
          <w:tcPr>
            <w:tcW w:w="81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F1A41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姓名/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>团队/单位/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名称：</w:t>
            </w:r>
          </w:p>
          <w:p w14:paraId="0868A6F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身份证号（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>第一作者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个人填写）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eastAsia="zh-CN"/>
              </w:rPr>
              <w:t>：</w:t>
            </w:r>
          </w:p>
          <w:p w14:paraId="38784A9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组织机构代码（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填写）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eastAsia="zh-CN"/>
              </w:rPr>
              <w:t>：</w:t>
            </w:r>
          </w:p>
          <w:p w14:paraId="141C82F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联系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>人及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电话：</w:t>
            </w:r>
          </w:p>
          <w:p w14:paraId="2F1D1F2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40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电子邮箱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eastAsia="zh-CN"/>
              </w:rPr>
              <w:t>：</w:t>
            </w:r>
            <w:bookmarkStart w:id="0" w:name="_GoBack"/>
            <w:bookmarkEnd w:id="0"/>
          </w:p>
          <w:p w14:paraId="718583C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通讯地址：</w:t>
            </w:r>
          </w:p>
        </w:tc>
      </w:tr>
      <w:tr w14:paraId="36C0291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6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80036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作者类型</w:t>
            </w:r>
          </w:p>
        </w:tc>
        <w:tc>
          <w:tcPr>
            <w:tcW w:w="81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269E1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 w:firstLine="240" w:firstLineChars="10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□个人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>团队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</w:tr>
      <w:tr w14:paraId="72D289B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6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C4D92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品牌名称</w:t>
            </w:r>
          </w:p>
        </w:tc>
        <w:tc>
          <w:tcPr>
            <w:tcW w:w="81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83534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261E647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1" w:hRule="atLeast"/>
          <w:jc w:val="center"/>
        </w:trPr>
        <w:tc>
          <w:tcPr>
            <w:tcW w:w="16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00C25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创意说明</w:t>
            </w:r>
          </w:p>
        </w:tc>
        <w:tc>
          <w:tcPr>
            <w:tcW w:w="81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6548BF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752A09B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7" w:hRule="atLeast"/>
          <w:jc w:val="center"/>
        </w:trPr>
        <w:tc>
          <w:tcPr>
            <w:tcW w:w="16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53EF8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原创性声明</w:t>
            </w:r>
          </w:p>
        </w:tc>
        <w:tc>
          <w:tcPr>
            <w:tcW w:w="81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A3D9E0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400" w:lineRule="exact"/>
              <w:ind w:left="0" w:right="0"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本人郑重承诺：本次所提交的“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>红塔区花卉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区域公用品牌名称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>及标志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”应征作品，均为本人/团队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>/单位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独立完成的原创设计，未侵犯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eastAsia="zh-CN"/>
              </w:rPr>
              <w:t>任何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知识产权，本人知晓并同意，作品一经提交，即视为授权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>征集单位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用于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>红塔区花卉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区域公用品牌建设及相关宣传活动。</w:t>
            </w:r>
          </w:p>
          <w:p w14:paraId="70D1476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作者签名：______________________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日期：__________年____月___日</w:t>
            </w:r>
          </w:p>
        </w:tc>
      </w:tr>
    </w:tbl>
    <w:p w14:paraId="717FF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814" w:right="1531" w:bottom="1814" w:left="1531" w:header="851" w:footer="992" w:gutter="0"/>
      <w:pgNumType w:fmt="numberInDash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FC2DB"/>
    <w:rsid w:val="1DBFC42C"/>
    <w:rsid w:val="2BE6F23D"/>
    <w:rsid w:val="36ADCC41"/>
    <w:rsid w:val="373F3D79"/>
    <w:rsid w:val="397FB246"/>
    <w:rsid w:val="3B5BBF44"/>
    <w:rsid w:val="3FBE83AD"/>
    <w:rsid w:val="5BFFEC09"/>
    <w:rsid w:val="5FFFC2DB"/>
    <w:rsid w:val="63BD57E3"/>
    <w:rsid w:val="6C6E139B"/>
    <w:rsid w:val="6F7FD9E0"/>
    <w:rsid w:val="6FFB0CF5"/>
    <w:rsid w:val="715F1A4C"/>
    <w:rsid w:val="7777C7CF"/>
    <w:rsid w:val="7B3FFA60"/>
    <w:rsid w:val="7D7F8997"/>
    <w:rsid w:val="7E39312D"/>
    <w:rsid w:val="7FCF499B"/>
    <w:rsid w:val="7FFB71B3"/>
    <w:rsid w:val="7FFDEA64"/>
    <w:rsid w:val="BEBFE7E1"/>
    <w:rsid w:val="BF6B2FF6"/>
    <w:rsid w:val="BFCB37A0"/>
    <w:rsid w:val="BFFF0627"/>
    <w:rsid w:val="CDFCC2E1"/>
    <w:rsid w:val="DBFF1E39"/>
    <w:rsid w:val="DF772771"/>
    <w:rsid w:val="DFD72194"/>
    <w:rsid w:val="E5FF30B8"/>
    <w:rsid w:val="E7CC8496"/>
    <w:rsid w:val="EE5F79B5"/>
    <w:rsid w:val="EEFA3AF0"/>
    <w:rsid w:val="EFF62A85"/>
    <w:rsid w:val="F35DC2A4"/>
    <w:rsid w:val="F4FEE5C1"/>
    <w:rsid w:val="F5DD3726"/>
    <w:rsid w:val="F7BB1215"/>
    <w:rsid w:val="F7BDCDD4"/>
    <w:rsid w:val="F7FE6526"/>
    <w:rsid w:val="FAFFEA7D"/>
    <w:rsid w:val="FBFACF52"/>
    <w:rsid w:val="FDEE5AED"/>
    <w:rsid w:val="FE1FA0D9"/>
    <w:rsid w:val="FE4E0A7E"/>
    <w:rsid w:val="FE7F351A"/>
    <w:rsid w:val="FE8F0676"/>
    <w:rsid w:val="FE99B503"/>
    <w:rsid w:val="FF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600" w:lineRule="exact"/>
      <w:ind w:firstLine="0" w:firstLineChars="0"/>
      <w:jc w:val="center"/>
      <w:outlineLvl w:val="0"/>
    </w:pPr>
    <w:rPr>
      <w:rFonts w:hint="eastAsia" w:ascii="Times New Roman" w:hAnsi="Times New Roman" w:eastAsia="方正小标宋_GBK" w:cs="Times New Roman"/>
      <w:kern w:val="44"/>
      <w:sz w:val="44"/>
      <w:szCs w:val="44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960" w:firstLineChars="200"/>
      <w:outlineLvl w:val="1"/>
    </w:pPr>
    <w:rPr>
      <w:rFonts w:eastAsia="方正黑体_GBK"/>
      <w:sz w:val="32"/>
      <w:szCs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600" w:lineRule="exact"/>
      <w:ind w:firstLine="960" w:firstLineChars="200"/>
      <w:outlineLvl w:val="2"/>
    </w:pPr>
    <w:rPr>
      <w:rFonts w:ascii="Times New Roman" w:hAnsi="Times New Roman" w:eastAsia="方正楷体_GBK"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420" w:firstLineChars="200"/>
      <w:outlineLvl w:val="3"/>
    </w:pPr>
    <w:rPr>
      <w:rFonts w:cs="Times New Roman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4"/>
    </w:pPr>
    <w:rPr>
      <w:rFonts w:cs="Times New Roman"/>
      <w:sz w:val="32"/>
    </w:rPr>
  </w:style>
  <w:style w:type="character" w:default="1" w:styleId="9">
    <w:name w:val="Default Paragraph Font"/>
    <w:semiHidden/>
    <w:qFormat/>
    <w:uiPriority w:val="0"/>
    <w:rPr>
      <w:rFonts w:ascii="Times New Roman" w:hAnsi="Times New Roman" w:eastAsia="方正仿宋_GBK" w:cs="Times New Roman"/>
      <w:sz w:val="32"/>
      <w:szCs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标准正文"/>
    <w:basedOn w:val="1"/>
    <w:qFormat/>
    <w:uiPriority w:val="0"/>
    <w:pPr>
      <w:spacing w:line="600" w:lineRule="exact"/>
      <w:ind w:firstLine="723" w:firstLineChars="200"/>
    </w:pPr>
    <w:rPr>
      <w:rFonts w:hint="eastAsia" w:ascii="Times New Roman" w:hAnsi="Times New Roman" w:eastAsia="方正仿宋_GBK" w:cs="Times New Roman"/>
      <w:sz w:val="32"/>
      <w:szCs w:val="32"/>
    </w:rPr>
  </w:style>
  <w:style w:type="paragraph" w:customStyle="1" w:styleId="11">
    <w:name w:val="落款"/>
    <w:basedOn w:val="1"/>
    <w:qFormat/>
    <w:uiPriority w:val="0"/>
    <w:pPr>
      <w:spacing w:line="600" w:lineRule="exact"/>
      <w:ind w:right="1280" w:rightChars="400" w:firstLine="0" w:firstLineChars="0"/>
      <w:jc w:val="right"/>
    </w:pPr>
    <w:rPr>
      <w:rFonts w:hint="eastAsia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2026-03-04T00:31:00Z</dcterms:created>
  <dc:creator>普恒</dc:creator>
  <cp:lastModifiedBy>普恒</cp:lastModifiedBy>
  <dcterms:modified xsi:type="dcterms:W3CDTF">2026-03-03T16:47:14Z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12CFE9A0DEA2D7AA6A9CA6697BA3A893_41</vt:lpwstr>
  </property>
</Properties>
</file>