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B2926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226" w:afterAutospacing="0" w:line="30" w:lineRule="atLeast"/>
        <w:ind w:left="0" w:right="0" w:firstLine="480"/>
        <w:jc w:val="left"/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附件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1</w:t>
      </w:r>
    </w:p>
    <w:p w14:paraId="36B7556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226" w:afterAutospacing="0" w:line="30" w:lineRule="atLeast"/>
        <w:ind w:left="0" w:leftChars="0" w:right="0" w:firstLine="0" w:firstLineChars="0"/>
        <w:jc w:val="center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红塔区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大石板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风电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项目市场化配置报名表</w:t>
      </w:r>
      <w:bookmarkStart w:id="0" w:name="_GoBack"/>
      <w:bookmarkEnd w:id="0"/>
    </w:p>
    <w:p w14:paraId="171ACC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226" w:afterAutospacing="0" w:line="30" w:lineRule="atLeast"/>
        <w:ind w:right="0"/>
        <w:jc w:val="left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企业名称（加盖企业公章）：</w:t>
      </w:r>
    </w:p>
    <w:p w14:paraId="3EBBBC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226" w:afterAutospacing="0" w:line="30" w:lineRule="atLeast"/>
        <w:ind w:left="0" w:right="0" w:firstLine="3422" w:firstLineChars="1426"/>
        <w:jc w:val="left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年    月    日</w:t>
      </w:r>
    </w:p>
    <w:tbl>
      <w:tblPr>
        <w:tblStyle w:val="3"/>
        <w:tblW w:w="9602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54"/>
        <w:gridCol w:w="1394"/>
        <w:gridCol w:w="979"/>
        <w:gridCol w:w="1047"/>
        <w:gridCol w:w="1524"/>
        <w:gridCol w:w="1356"/>
        <w:gridCol w:w="1848"/>
      </w:tblGrid>
      <w:tr w14:paraId="2676C93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9602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205C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  <w:jc w:val="center"/>
            </w:pPr>
            <w:r>
              <w:rPr>
                <w:rFonts w:ascii="等线" w:hAnsi="等线" w:eastAsia="等线" w:cs="等线"/>
              </w:rPr>
              <w:t>企业基本信息表</w:t>
            </w:r>
          </w:p>
        </w:tc>
      </w:tr>
      <w:tr w14:paraId="59A833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8" w:hRule="atLeast"/>
        </w:trPr>
        <w:tc>
          <w:tcPr>
            <w:tcW w:w="14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BB9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</w:pPr>
            <w:r>
              <w:rPr>
                <w:rFonts w:ascii="仿宋" w:hAnsi="仿宋" w:eastAsia="仿宋" w:cs="仿宋"/>
              </w:rPr>
              <w:t>企业基本信息</w:t>
            </w:r>
          </w:p>
        </w:tc>
        <w:tc>
          <w:tcPr>
            <w:tcW w:w="1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36E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</w:rPr>
              <w:t>企业名称</w:t>
            </w:r>
          </w:p>
        </w:tc>
        <w:tc>
          <w:tcPr>
            <w:tcW w:w="202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0F3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  <w:jc w:val="center"/>
            </w:pPr>
          </w:p>
        </w:tc>
        <w:tc>
          <w:tcPr>
            <w:tcW w:w="28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ACB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</w:rPr>
              <w:t>统一社会信用代码</w:t>
            </w:r>
          </w:p>
        </w:tc>
        <w:tc>
          <w:tcPr>
            <w:tcW w:w="18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845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</w:pPr>
            <w:r>
              <w:rPr>
                <w:rFonts w:hint="eastAsia" w:ascii="仿宋" w:hAnsi="仿宋" w:eastAsia="仿宋" w:cs="仿宋"/>
              </w:rPr>
              <w:t>　</w:t>
            </w:r>
          </w:p>
          <w:p w14:paraId="560722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</w:pPr>
            <w:r>
              <w:rPr>
                <w:rFonts w:hint="eastAsia" w:ascii="仿宋" w:hAnsi="仿宋" w:eastAsia="仿宋" w:cs="仿宋"/>
              </w:rPr>
              <w:t>　</w:t>
            </w:r>
          </w:p>
        </w:tc>
      </w:tr>
      <w:tr w14:paraId="4C022C6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4" w:hRule="atLeast"/>
        </w:trPr>
        <w:tc>
          <w:tcPr>
            <w:tcW w:w="145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0D7D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03E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</w:rPr>
              <w:t>通信地址</w:t>
            </w:r>
          </w:p>
        </w:tc>
        <w:tc>
          <w:tcPr>
            <w:tcW w:w="202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7E2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  <w:jc w:val="center"/>
            </w:pPr>
          </w:p>
        </w:tc>
        <w:tc>
          <w:tcPr>
            <w:tcW w:w="28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D58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</w:rPr>
              <w:t>邮政编码</w:t>
            </w:r>
          </w:p>
        </w:tc>
        <w:tc>
          <w:tcPr>
            <w:tcW w:w="18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ED9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</w:pPr>
            <w:r>
              <w:rPr>
                <w:rFonts w:hint="eastAsia" w:ascii="仿宋" w:hAnsi="仿宋" w:eastAsia="仿宋" w:cs="仿宋"/>
              </w:rPr>
              <w:t>　</w:t>
            </w:r>
          </w:p>
        </w:tc>
      </w:tr>
      <w:tr w14:paraId="292BAC1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3" w:hRule="atLeast"/>
        </w:trPr>
        <w:tc>
          <w:tcPr>
            <w:tcW w:w="145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8608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3CC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</w:rPr>
              <w:t>法定代表人</w:t>
            </w:r>
          </w:p>
          <w:p w14:paraId="3D6618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</w:rPr>
              <w:t>或授权委托人</w:t>
            </w:r>
          </w:p>
        </w:tc>
        <w:tc>
          <w:tcPr>
            <w:tcW w:w="202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1C6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  <w:jc w:val="center"/>
            </w:pPr>
          </w:p>
        </w:tc>
        <w:tc>
          <w:tcPr>
            <w:tcW w:w="28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2FC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</w:rPr>
              <w:t>身份证号码</w:t>
            </w:r>
          </w:p>
        </w:tc>
        <w:tc>
          <w:tcPr>
            <w:tcW w:w="18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21F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</w:pPr>
            <w:r>
              <w:rPr>
                <w:rFonts w:hint="eastAsia" w:ascii="仿宋" w:hAnsi="仿宋" w:eastAsia="仿宋" w:cs="仿宋"/>
              </w:rPr>
              <w:t>　</w:t>
            </w:r>
          </w:p>
        </w:tc>
      </w:tr>
      <w:tr w14:paraId="2C8BE4D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3" w:hRule="atLeast"/>
        </w:trPr>
        <w:tc>
          <w:tcPr>
            <w:tcW w:w="145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E15F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FF1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</w:rPr>
              <w:t>联系人及电话</w:t>
            </w:r>
          </w:p>
        </w:tc>
        <w:tc>
          <w:tcPr>
            <w:tcW w:w="202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5D3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  <w:jc w:val="center"/>
            </w:pPr>
          </w:p>
        </w:tc>
        <w:tc>
          <w:tcPr>
            <w:tcW w:w="28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B4D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</w:rPr>
              <w:t>身份证号码</w:t>
            </w:r>
          </w:p>
        </w:tc>
        <w:tc>
          <w:tcPr>
            <w:tcW w:w="18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7E0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</w:pPr>
            <w:r>
              <w:t> </w:t>
            </w:r>
          </w:p>
        </w:tc>
      </w:tr>
      <w:tr w14:paraId="73A8F19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3" w:hRule="atLeast"/>
        </w:trPr>
        <w:tc>
          <w:tcPr>
            <w:tcW w:w="145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2D2F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E20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</w:pPr>
            <w:r>
              <w:rPr>
                <w:rFonts w:hint="eastAsia" w:ascii="仿宋" w:hAnsi="仿宋" w:eastAsia="仿宋" w:cs="仿宋"/>
              </w:rPr>
              <w:t>企业所有制</w:t>
            </w:r>
          </w:p>
        </w:tc>
        <w:tc>
          <w:tcPr>
            <w:tcW w:w="6754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53A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</w:pPr>
            <w:r>
              <w:rPr>
                <w:rFonts w:hint="eastAsia" w:ascii="仿宋" w:hAnsi="仿宋" w:eastAsia="仿宋" w:cs="仿宋"/>
              </w:rPr>
              <w:t>国有</w:t>
            </w:r>
            <w:r>
              <w:t>□      </w:t>
            </w:r>
            <w:r>
              <w:rPr>
                <w:rFonts w:hint="eastAsia" w:ascii="仿宋" w:hAnsi="仿宋" w:eastAsia="仿宋" w:cs="仿宋"/>
              </w:rPr>
              <w:t>民营</w:t>
            </w:r>
            <w:r>
              <w:rPr>
                <w:rFonts w:hint="default" w:ascii="Times New Roman" w:hAnsi="Times New Roman" w:cs="Times New Roman"/>
              </w:rPr>
              <w:t>□     </w:t>
            </w:r>
            <w:r>
              <w:rPr>
                <w:rFonts w:hint="eastAsia" w:ascii="仿宋" w:hAnsi="仿宋" w:eastAsia="仿宋" w:cs="仿宋"/>
              </w:rPr>
              <w:t>合资</w:t>
            </w:r>
            <w:r>
              <w:rPr>
                <w:rFonts w:hint="default" w:ascii="Times New Roman" w:hAnsi="Times New Roman" w:cs="Times New Roman"/>
              </w:rPr>
              <w:t>□      </w:t>
            </w:r>
            <w:r>
              <w:rPr>
                <w:rFonts w:hint="eastAsia" w:ascii="仿宋" w:hAnsi="仿宋" w:eastAsia="仿宋" w:cs="仿宋"/>
              </w:rPr>
              <w:t>股份</w:t>
            </w:r>
            <w:r>
              <w:rPr>
                <w:rFonts w:hint="default" w:ascii="Times New Roman" w:hAnsi="Times New Roman" w:cs="Times New Roman"/>
              </w:rPr>
              <w:t>□       </w:t>
            </w:r>
            <w:r>
              <w:rPr>
                <w:rFonts w:hint="eastAsia" w:ascii="仿宋" w:hAnsi="仿宋" w:eastAsia="仿宋" w:cs="仿宋"/>
              </w:rPr>
              <w:t>其他</w:t>
            </w:r>
            <w:r>
              <w:rPr>
                <w:rFonts w:hint="default" w:ascii="Times New Roman" w:hAnsi="Times New Roman" w:cs="Times New Roman"/>
              </w:rPr>
              <w:t>□</w:t>
            </w:r>
          </w:p>
        </w:tc>
      </w:tr>
      <w:tr w14:paraId="6A94EAC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12" w:hRule="atLeast"/>
        </w:trPr>
        <w:tc>
          <w:tcPr>
            <w:tcW w:w="14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C7E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</w:pPr>
            <w:r>
              <w:rPr>
                <w:rFonts w:hint="eastAsia" w:ascii="仿宋" w:hAnsi="仿宋" w:eastAsia="仿宋" w:cs="仿宋"/>
              </w:rPr>
              <w:t>企业资产状况</w:t>
            </w:r>
          </w:p>
        </w:tc>
        <w:tc>
          <w:tcPr>
            <w:tcW w:w="1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57B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最近一年资产总额（万元）</w:t>
            </w:r>
          </w:p>
        </w:tc>
        <w:tc>
          <w:tcPr>
            <w:tcW w:w="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96A2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　</w:t>
            </w:r>
          </w:p>
        </w:tc>
        <w:tc>
          <w:tcPr>
            <w:tcW w:w="10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9D6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最近一年净资产总额（万元）</w:t>
            </w:r>
          </w:p>
        </w:tc>
        <w:tc>
          <w:tcPr>
            <w:tcW w:w="15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066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 </w:t>
            </w:r>
          </w:p>
        </w:tc>
        <w:tc>
          <w:tcPr>
            <w:tcW w:w="13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E67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最近一年负债率（％）</w:t>
            </w:r>
          </w:p>
        </w:tc>
        <w:tc>
          <w:tcPr>
            <w:tcW w:w="18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6E7F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　</w:t>
            </w:r>
          </w:p>
        </w:tc>
      </w:tr>
      <w:tr w14:paraId="2060561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5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8E48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9EA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最近一年利润总额（万元）</w:t>
            </w:r>
          </w:p>
        </w:tc>
        <w:tc>
          <w:tcPr>
            <w:tcW w:w="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218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　</w:t>
            </w:r>
          </w:p>
        </w:tc>
        <w:tc>
          <w:tcPr>
            <w:tcW w:w="10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3DD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最近一年净利润（万元）</w:t>
            </w:r>
          </w:p>
        </w:tc>
        <w:tc>
          <w:tcPr>
            <w:tcW w:w="15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41A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　</w:t>
            </w:r>
          </w:p>
        </w:tc>
        <w:tc>
          <w:tcPr>
            <w:tcW w:w="13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B70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最近一年纳税总额（万元）</w:t>
            </w:r>
          </w:p>
        </w:tc>
        <w:tc>
          <w:tcPr>
            <w:tcW w:w="18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82A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　</w:t>
            </w:r>
          </w:p>
        </w:tc>
      </w:tr>
    </w:tbl>
    <w:p w14:paraId="518334FA">
      <w:pPr>
        <w:rPr>
          <w:vanish/>
          <w:sz w:val="24"/>
          <w:szCs w:val="24"/>
        </w:rPr>
      </w:pPr>
    </w:p>
    <w:tbl>
      <w:tblPr>
        <w:tblStyle w:val="3"/>
        <w:tblW w:w="9602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6"/>
        <w:gridCol w:w="2412"/>
        <w:gridCol w:w="4870"/>
        <w:gridCol w:w="1824"/>
      </w:tblGrid>
      <w:tr w14:paraId="7603AB5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02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0ED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</w:pPr>
            <w:r>
              <w:rPr>
                <w:rFonts w:hint="eastAsia" w:ascii="等线" w:hAnsi="等线" w:eastAsia="等线" w:cs="等线"/>
              </w:rPr>
              <w:t>附件材料情况说明表</w:t>
            </w:r>
          </w:p>
        </w:tc>
      </w:tr>
      <w:tr w14:paraId="58740D4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8" w:hRule="atLeast"/>
        </w:trPr>
        <w:tc>
          <w:tcPr>
            <w:tcW w:w="4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6ED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</w:pPr>
            <w:r>
              <w:rPr>
                <w:rFonts w:hint="eastAsia" w:ascii="仿宋" w:hAnsi="仿宋" w:eastAsia="仿宋" w:cs="仿宋"/>
              </w:rPr>
              <w:t>序号</w:t>
            </w:r>
          </w:p>
        </w:tc>
        <w:tc>
          <w:tcPr>
            <w:tcW w:w="24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F50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</w:pPr>
            <w:r>
              <w:rPr>
                <w:rFonts w:hint="eastAsia" w:ascii="仿宋" w:hAnsi="仿宋" w:eastAsia="仿宋" w:cs="仿宋"/>
              </w:rPr>
              <w:t>提交材料名称</w:t>
            </w:r>
          </w:p>
        </w:tc>
        <w:tc>
          <w:tcPr>
            <w:tcW w:w="4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3A3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</w:pPr>
            <w:r>
              <w:rPr>
                <w:rFonts w:hint="eastAsia" w:ascii="仿宋" w:hAnsi="仿宋" w:eastAsia="仿宋" w:cs="仿宋"/>
              </w:rPr>
              <w:t>附件材料概要说明及自我评价（限</w:t>
            </w:r>
            <w:r>
              <w:t>150</w:t>
            </w:r>
            <w:r>
              <w:rPr>
                <w:rFonts w:hint="eastAsia" w:ascii="仿宋" w:hAnsi="仿宋" w:eastAsia="仿宋" w:cs="仿宋"/>
              </w:rPr>
              <w:t>字）</w:t>
            </w:r>
          </w:p>
        </w:tc>
        <w:tc>
          <w:tcPr>
            <w:tcW w:w="18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97F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</w:pPr>
            <w:r>
              <w:rPr>
                <w:rFonts w:hint="eastAsia" w:ascii="仿宋" w:hAnsi="仿宋" w:eastAsia="仿宋" w:cs="仿宋"/>
              </w:rPr>
              <w:t>备注</w:t>
            </w:r>
          </w:p>
        </w:tc>
      </w:tr>
      <w:tr w14:paraId="665BA4D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2" w:hRule="atLeast"/>
        </w:trPr>
        <w:tc>
          <w:tcPr>
            <w:tcW w:w="4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54D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  <w:jc w:val="center"/>
            </w:pPr>
            <w:r>
              <w:t>1</w:t>
            </w:r>
          </w:p>
        </w:tc>
        <w:tc>
          <w:tcPr>
            <w:tcW w:w="24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94E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</w:pPr>
            <w:r>
              <w:t> </w:t>
            </w:r>
          </w:p>
        </w:tc>
        <w:tc>
          <w:tcPr>
            <w:tcW w:w="487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E2D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</w:pPr>
            <w:r>
              <w:t> </w:t>
            </w:r>
          </w:p>
        </w:tc>
        <w:tc>
          <w:tcPr>
            <w:tcW w:w="18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2C2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</w:pPr>
            <w:r>
              <w:t> </w:t>
            </w:r>
          </w:p>
        </w:tc>
      </w:tr>
      <w:tr w14:paraId="0513237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8E9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  <w:jc w:val="center"/>
            </w:pPr>
            <w:r>
              <w:t>2</w:t>
            </w:r>
          </w:p>
        </w:tc>
        <w:tc>
          <w:tcPr>
            <w:tcW w:w="24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AE1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</w:pPr>
            <w:r>
              <w:t> </w:t>
            </w:r>
          </w:p>
        </w:tc>
        <w:tc>
          <w:tcPr>
            <w:tcW w:w="487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9DF0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2C2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</w:pPr>
            <w:r>
              <w:t> </w:t>
            </w:r>
          </w:p>
        </w:tc>
      </w:tr>
      <w:tr w14:paraId="3A05E00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B34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  <w:jc w:val="center"/>
            </w:pPr>
            <w:r>
              <w:t>3</w:t>
            </w:r>
          </w:p>
        </w:tc>
        <w:tc>
          <w:tcPr>
            <w:tcW w:w="24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5C6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</w:pPr>
            <w:r>
              <w:t> </w:t>
            </w:r>
          </w:p>
        </w:tc>
        <w:tc>
          <w:tcPr>
            <w:tcW w:w="487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9335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54A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</w:pPr>
            <w:r>
              <w:t> </w:t>
            </w:r>
          </w:p>
        </w:tc>
      </w:tr>
      <w:tr w14:paraId="17FEFAE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C9E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  <w:jc w:val="center"/>
            </w:pPr>
            <w:r>
              <w:t>4</w:t>
            </w:r>
          </w:p>
        </w:tc>
        <w:tc>
          <w:tcPr>
            <w:tcW w:w="24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90C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</w:pPr>
            <w:r>
              <w:t> </w:t>
            </w:r>
          </w:p>
        </w:tc>
        <w:tc>
          <w:tcPr>
            <w:tcW w:w="487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6DC9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931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</w:pPr>
            <w:r>
              <w:t> </w:t>
            </w:r>
          </w:p>
        </w:tc>
      </w:tr>
      <w:tr w14:paraId="4CF129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685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  <w:jc w:val="center"/>
            </w:pPr>
            <w:r>
              <w:t>5</w:t>
            </w:r>
          </w:p>
        </w:tc>
        <w:tc>
          <w:tcPr>
            <w:tcW w:w="24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7C3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</w:pPr>
            <w:r>
              <w:t> </w:t>
            </w:r>
          </w:p>
        </w:tc>
        <w:tc>
          <w:tcPr>
            <w:tcW w:w="487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61DC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87F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</w:pPr>
            <w:r>
              <w:t> </w:t>
            </w:r>
          </w:p>
        </w:tc>
      </w:tr>
      <w:tr w14:paraId="4C0E715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03E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  <w:jc w:val="center"/>
            </w:pPr>
            <w:r>
              <w:t>6</w:t>
            </w:r>
          </w:p>
        </w:tc>
        <w:tc>
          <w:tcPr>
            <w:tcW w:w="24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630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</w:pPr>
            <w:r>
              <w:t> </w:t>
            </w:r>
          </w:p>
        </w:tc>
        <w:tc>
          <w:tcPr>
            <w:tcW w:w="487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DB83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AA4C9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</w:pPr>
            <w:r>
              <w:t> </w:t>
            </w:r>
          </w:p>
        </w:tc>
      </w:tr>
      <w:tr w14:paraId="4CDAD12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10F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  <w:jc w:val="center"/>
            </w:pPr>
            <w:r>
              <w:t>7</w:t>
            </w:r>
          </w:p>
        </w:tc>
        <w:tc>
          <w:tcPr>
            <w:tcW w:w="24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A77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</w:pPr>
            <w:r>
              <w:t> </w:t>
            </w:r>
          </w:p>
        </w:tc>
        <w:tc>
          <w:tcPr>
            <w:tcW w:w="487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28CA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A59D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</w:pPr>
            <w:r>
              <w:t> </w:t>
            </w:r>
          </w:p>
        </w:tc>
      </w:tr>
      <w:tr w14:paraId="358EF20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D4A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  <w:jc w:val="center"/>
            </w:pPr>
            <w:r>
              <w:t>8</w:t>
            </w:r>
          </w:p>
        </w:tc>
        <w:tc>
          <w:tcPr>
            <w:tcW w:w="24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399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</w:pPr>
            <w:r>
              <w:t> </w:t>
            </w:r>
          </w:p>
        </w:tc>
        <w:tc>
          <w:tcPr>
            <w:tcW w:w="487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5C13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D5B11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225" w:afterAutospacing="0"/>
              <w:ind w:left="0" w:right="0"/>
            </w:pPr>
            <w:r>
              <w:t> </w:t>
            </w:r>
          </w:p>
        </w:tc>
      </w:tr>
    </w:tbl>
    <w:p w14:paraId="66E6AD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226" w:afterAutospacing="0" w:line="30" w:lineRule="atLeast"/>
        <w:ind w:right="0"/>
        <w:jc w:val="left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填 报 说 明</w:t>
      </w:r>
    </w:p>
    <w:p w14:paraId="123374A7">
      <w:r>
        <w:rPr>
          <w:rFonts w:hint="eastAsia" w:ascii="方正书宋_GBK" w:hAnsi="方正书宋_GBK" w:eastAsia="方正书宋_GBK" w:cs="方正书宋_GBK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1</w:t>
      </w:r>
      <w:r>
        <w:rPr>
          <w:rFonts w:hint="eastAsia" w:ascii="方正书宋_GBK" w:hAnsi="方正书宋_GBK" w:eastAsia="方正书宋_GBK" w:cs="方正书宋_GBK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.</w:t>
      </w:r>
      <w:r>
        <w:rPr>
          <w:rFonts w:hint="eastAsia" w:ascii="方正书宋_GBK" w:hAnsi="方正书宋_GBK" w:eastAsia="方正书宋_GBK" w:cs="方正书宋_GBK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本表主要用于企业报名，由企业根据实际情况进行填报并提交相关附件；2</w:t>
      </w:r>
      <w:r>
        <w:rPr>
          <w:rFonts w:hint="eastAsia" w:ascii="方正书宋_GBK" w:hAnsi="方正书宋_GBK" w:eastAsia="方正书宋_GBK" w:cs="方正书宋_GBK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.</w:t>
      </w:r>
      <w:r>
        <w:rPr>
          <w:rFonts w:hint="eastAsia" w:ascii="方正书宋_GBK" w:hAnsi="方正书宋_GBK" w:eastAsia="方正书宋_GBK" w:cs="方正书宋_GBK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本表由</w:t>
      </w:r>
      <w:r>
        <w:rPr>
          <w:rFonts w:hint="eastAsia" w:ascii="方正书宋_GBK" w:hAnsi="方正书宋_GBK" w:eastAsia="方正书宋_GBK" w:cs="方正书宋_GBK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两</w:t>
      </w:r>
      <w:r>
        <w:rPr>
          <w:rFonts w:hint="eastAsia" w:ascii="方正书宋_GBK" w:hAnsi="方正书宋_GBK" w:eastAsia="方正书宋_GBK" w:cs="方正书宋_GBK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部分组成</w:t>
      </w:r>
      <w:r>
        <w:rPr>
          <w:rFonts w:hint="eastAsia" w:ascii="方正书宋_GBK" w:hAnsi="方正书宋_GBK" w:eastAsia="方正书宋_GBK" w:cs="方正书宋_GBK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，</w:t>
      </w:r>
      <w:r>
        <w:rPr>
          <w:rFonts w:hint="eastAsia" w:ascii="方正书宋_GBK" w:hAnsi="方正书宋_GBK" w:eastAsia="方正书宋_GBK" w:cs="方正书宋_GBK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第一部分是企业基本信息表</w:t>
      </w:r>
      <w:r>
        <w:rPr>
          <w:rFonts w:hint="eastAsia" w:ascii="方正书宋_GBK" w:hAnsi="方正书宋_GBK" w:eastAsia="方正书宋_GBK" w:cs="方正书宋_GBK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，</w:t>
      </w:r>
      <w:r>
        <w:rPr>
          <w:rFonts w:hint="eastAsia" w:ascii="方正书宋_GBK" w:hAnsi="方正书宋_GBK" w:eastAsia="方正书宋_GBK" w:cs="方正书宋_GBK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第二部分是附件材料情况表</w:t>
      </w:r>
      <w:r>
        <w:rPr>
          <w:rFonts w:hint="eastAsia" w:ascii="方正书宋_GBK" w:hAnsi="方正书宋_GBK" w:eastAsia="方正书宋_GBK" w:cs="方正书宋_GBK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；</w:t>
      </w:r>
      <w:r>
        <w:rPr>
          <w:rFonts w:hint="eastAsia" w:ascii="方正书宋_GBK" w:hAnsi="方正书宋_GBK" w:eastAsia="方正书宋_GBK" w:cs="方正书宋_GBK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3</w:t>
      </w:r>
      <w:r>
        <w:rPr>
          <w:rFonts w:hint="eastAsia" w:ascii="方正书宋_GBK" w:hAnsi="方正书宋_GBK" w:eastAsia="方正书宋_GBK" w:cs="方正书宋_GBK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.</w:t>
      </w:r>
      <w:r>
        <w:rPr>
          <w:rFonts w:hint="eastAsia" w:ascii="方正书宋_GBK" w:hAnsi="方正书宋_GBK" w:eastAsia="方正书宋_GBK" w:cs="方正书宋_GBK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企业按照要求做好报名表填报和附件准备工作，在规定时限内提交完整报名纸质书面材料1份并加盖公章。4</w:t>
      </w:r>
      <w:r>
        <w:rPr>
          <w:rFonts w:hint="eastAsia" w:ascii="方正书宋_GBK" w:hAnsi="方正书宋_GBK" w:eastAsia="方正书宋_GBK" w:cs="方正书宋_GBK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.</w:t>
      </w:r>
      <w:r>
        <w:rPr>
          <w:rFonts w:hint="eastAsia" w:ascii="方正书宋_GBK" w:hAnsi="方正书宋_GBK" w:eastAsia="方正书宋_GBK" w:cs="方正书宋_GBK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企业需对提交的所有文件材料的完整性、有效性、真实性负责并承担相应责任，必要时需另附据证材料。5</w:t>
      </w:r>
      <w:r>
        <w:rPr>
          <w:rFonts w:hint="eastAsia" w:ascii="方正书宋_GBK" w:hAnsi="方正书宋_GBK" w:eastAsia="方正书宋_GBK" w:cs="方正书宋_GBK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.</w:t>
      </w:r>
      <w:r>
        <w:rPr>
          <w:rFonts w:hint="eastAsia" w:ascii="方正书宋_GBK" w:hAnsi="方正书宋_GBK" w:eastAsia="方正书宋_GBK" w:cs="方正书宋_GBK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授权委托人须附授权委托证明。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213CB1"/>
    <w:rsid w:val="1D830454"/>
    <w:rsid w:val="20B35B69"/>
    <w:rsid w:val="23213CB1"/>
    <w:rsid w:val="2E002FB4"/>
    <w:rsid w:val="31A569D1"/>
    <w:rsid w:val="35FC6F72"/>
    <w:rsid w:val="500A7706"/>
    <w:rsid w:val="6AC85296"/>
    <w:rsid w:val="6D6351C5"/>
    <w:rsid w:val="7F4C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 w:val="0"/>
      <w:jc w:val="both"/>
    </w:pPr>
    <w:rPr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421</Words>
  <Characters>428</Characters>
  <Lines>0</Lines>
  <Paragraphs>0</Paragraphs>
  <TotalTime>0</TotalTime>
  <ScaleCrop>false</ScaleCrop>
  <LinksUpToDate>false</LinksUpToDate>
  <CharactersWithSpaces>491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2025-04-28T07:16:00Z</dcterms:created>
  <dc:creator>cy</dc:creator>
  <cp:lastModifiedBy>cy</cp:lastModifiedBy>
  <dcterms:modified xsi:type="dcterms:W3CDTF">2025-04-30T03:12:47Z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DE5CA710E89C440AB71BA1CD152FC751_11</vt:lpwstr>
  </property>
  <property fmtid="{D5CDD505-2E9C-101B-9397-08002B2CF9AE}" pid="4" name="KSOTemplateDocerSaveRecord">
    <vt:lpwstr>eyJoZGlkIjoiYmJjZjFlNjUzOTZiNmY0YThmNDFmZTVlMDRkMDk4Y2YiLCJ1c2VySWQiOiIxMDE5MjgxNzQ5In0=</vt:lpwstr>
  </property>
</Properties>
</file>