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29" w:rsidRDefault="001A2129" w:rsidP="00B81113">
      <w:pPr>
        <w:adjustRightInd w:val="0"/>
        <w:snapToGrid w:val="0"/>
        <w:rPr>
          <w:rFonts w:ascii="仿宋" w:eastAsia="仿宋" w:hAnsi="仿宋"/>
          <w:sz w:val="32"/>
          <w:szCs w:val="32"/>
        </w:rPr>
      </w:pPr>
      <w:r w:rsidRPr="004A46F2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4</w:t>
      </w:r>
    </w:p>
    <w:tbl>
      <w:tblPr>
        <w:tblW w:w="14718" w:type="dxa"/>
        <w:jc w:val="center"/>
        <w:tblInd w:w="-193" w:type="dxa"/>
        <w:tblLook w:val="04A0" w:firstRow="1" w:lastRow="0" w:firstColumn="1" w:lastColumn="0" w:noHBand="0" w:noVBand="1"/>
      </w:tblPr>
      <w:tblGrid>
        <w:gridCol w:w="426"/>
        <w:gridCol w:w="1939"/>
        <w:gridCol w:w="1289"/>
        <w:gridCol w:w="1266"/>
        <w:gridCol w:w="1371"/>
        <w:gridCol w:w="1559"/>
        <w:gridCol w:w="1418"/>
        <w:gridCol w:w="850"/>
        <w:gridCol w:w="993"/>
        <w:gridCol w:w="708"/>
        <w:gridCol w:w="709"/>
        <w:gridCol w:w="1134"/>
        <w:gridCol w:w="1056"/>
      </w:tblGrid>
      <w:tr w:rsidR="001A2129" w:rsidRPr="00F05503" w:rsidTr="0019584D">
        <w:trPr>
          <w:trHeight w:val="990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A2129" w:rsidRDefault="001A2129" w:rsidP="00B81113">
            <w:pPr>
              <w:adjustRightInd w:val="0"/>
              <w:snapToGrid w:val="0"/>
              <w:ind w:firstLineChars="850" w:firstLine="2720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42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129" w:rsidRPr="00094424" w:rsidRDefault="001A2129" w:rsidP="00B81113">
            <w:pPr>
              <w:adjustRightInd w:val="0"/>
              <w:snapToGrid w:val="0"/>
              <w:jc w:val="center"/>
              <w:rPr>
                <w:rFonts w:ascii="方正小标宋_GBK" w:eastAsia="方正小标宋_GBK" w:hAnsi="仿宋"/>
                <w:sz w:val="44"/>
                <w:szCs w:val="44"/>
              </w:rPr>
            </w:pPr>
            <w:r w:rsidRPr="00094424">
              <w:rPr>
                <w:rFonts w:ascii="方正小标宋_GBK" w:eastAsia="方正小标宋_GBK" w:hAnsi="仿宋" w:hint="eastAsia"/>
                <w:sz w:val="44"/>
                <w:szCs w:val="44"/>
              </w:rPr>
              <w:t>城市水龙头水（末梢水）水质信息</w:t>
            </w:r>
          </w:p>
          <w:p w:rsidR="001A2129" w:rsidRPr="00094424" w:rsidRDefault="001A2129" w:rsidP="00B81113">
            <w:pPr>
              <w:adjustRightInd w:val="0"/>
              <w:snapToGrid w:val="0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（第</w:t>
            </w:r>
            <w:r w:rsidR="00C81FE7">
              <w:rPr>
                <w:rFonts w:ascii="仿宋" w:eastAsia="仿宋" w:hAnsi="仿宋" w:hint="eastAsia"/>
                <w:sz w:val="32"/>
                <w:szCs w:val="32"/>
              </w:rPr>
              <w:t>四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季度）</w:t>
            </w:r>
          </w:p>
        </w:tc>
      </w:tr>
      <w:tr w:rsidR="0019584D" w:rsidRPr="00F05503" w:rsidTr="00B81113">
        <w:trPr>
          <w:trHeight w:val="31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129" w:rsidRPr="0019584D" w:rsidRDefault="001A2129" w:rsidP="001958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29" w:rsidRPr="0019584D" w:rsidRDefault="001A2129" w:rsidP="001958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采样点名称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29" w:rsidRPr="0019584D" w:rsidRDefault="001A2129" w:rsidP="001958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采样时间</w:t>
            </w:r>
          </w:p>
        </w:tc>
        <w:tc>
          <w:tcPr>
            <w:tcW w:w="11064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29" w:rsidRPr="0019584D" w:rsidRDefault="001A2129" w:rsidP="001958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监 测 指 标</w:t>
            </w:r>
          </w:p>
        </w:tc>
      </w:tr>
      <w:tr w:rsidR="0019584D" w:rsidRPr="00F05503" w:rsidTr="00B81113">
        <w:trPr>
          <w:trHeight w:val="1486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DFC" w:rsidRPr="00F05503" w:rsidRDefault="00104DFC" w:rsidP="0019584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DFC" w:rsidRPr="00F05503" w:rsidRDefault="00104DFC" w:rsidP="0019584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DFC" w:rsidRPr="00F05503" w:rsidRDefault="00104DFC" w:rsidP="0019584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菌落总数（CFU/mL）</w:t>
            </w:r>
          </w:p>
        </w:tc>
        <w:tc>
          <w:tcPr>
            <w:tcW w:w="137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总大肠菌群（MPN/100mL或CFU/100mL）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大肠埃希氏菌（MPN/100mL或CFU/100mL）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耐热大肠菌群（MPN/100mL或CFU/100mL）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色度（铂钴色度单位）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浑浊度（NTU-散射浊度单位）</w:t>
            </w: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臭和</w:t>
            </w:r>
            <w:proofErr w:type="gramStart"/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肉眼</w:t>
            </w:r>
            <w:r w:rsidRPr="0019584D">
              <w:rPr>
                <w:rFonts w:ascii="黑体" w:eastAsia="黑体" w:hAnsi="黑体" w:cs="Tahoma"/>
                <w:color w:val="000000"/>
                <w:kern w:val="0"/>
                <w:szCs w:val="21"/>
              </w:rPr>
              <w:t>可见物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耗氧量（</w:t>
            </w:r>
            <w:proofErr w:type="spellStart"/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CODMn</w:t>
            </w:r>
            <w:proofErr w:type="spellEnd"/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法，以O</w:t>
            </w: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  <w:vertAlign w:val="subscript"/>
              </w:rPr>
              <w:t>2</w:t>
            </w: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计，mg/L）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4DFC" w:rsidRPr="0019584D" w:rsidRDefault="00104DFC" w:rsidP="00195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游离余氯（mg/L）</w:t>
            </w:r>
          </w:p>
        </w:tc>
      </w:tr>
      <w:tr w:rsidR="00B81113" w:rsidRPr="00F05503" w:rsidTr="00B81113">
        <w:trPr>
          <w:trHeight w:val="420"/>
          <w:jc w:val="center"/>
        </w:trPr>
        <w:tc>
          <w:tcPr>
            <w:tcW w:w="36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《生活饮用水卫生标准》（GB5749-2006）指标限值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≤100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≤15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≤1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无异臭、异味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≤3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104DFC" w:rsidRPr="0019584D" w:rsidRDefault="00104DFC" w:rsidP="0019584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19584D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≥0.</w:t>
            </w:r>
            <w:r w:rsidRPr="0019584D">
              <w:rPr>
                <w:rFonts w:ascii="黑体" w:eastAsia="黑体" w:hAnsi="黑体" w:cs="Tahoma"/>
                <w:color w:val="000000"/>
                <w:kern w:val="0"/>
                <w:szCs w:val="21"/>
              </w:rPr>
              <w:t>05</w:t>
            </w:r>
          </w:p>
        </w:tc>
      </w:tr>
      <w:tr w:rsidR="00317706" w:rsidRPr="00F05503" w:rsidTr="00B81113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19584D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r w:rsidRPr="0019584D"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许家湾</w:t>
            </w:r>
            <w:r w:rsidRPr="0019584D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47号玉溪市教育局大门旁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r w:rsidRPr="0019584D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2022年11月16日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2.54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0.83</w:t>
            </w:r>
          </w:p>
        </w:tc>
      </w:tr>
      <w:tr w:rsidR="00317706" w:rsidRPr="00F05503" w:rsidTr="00B81113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19584D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proofErr w:type="gramStart"/>
            <w:r w:rsidRPr="0019584D"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汇溪路</w:t>
            </w:r>
            <w:proofErr w:type="gramEnd"/>
            <w:r w:rsidRPr="0019584D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1号玉龙花园小区物业卫生间旁洗手台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r w:rsidRPr="0019584D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2022年11月16日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2.10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0.65</w:t>
            </w:r>
          </w:p>
        </w:tc>
      </w:tr>
      <w:tr w:rsidR="00317706" w:rsidRPr="00F05503" w:rsidTr="00B81113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19584D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proofErr w:type="gramStart"/>
            <w:r w:rsidRPr="0019584D"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葫</w:t>
            </w:r>
            <w:proofErr w:type="gramEnd"/>
            <w:r w:rsidRPr="0019584D"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田路</w:t>
            </w:r>
            <w:r w:rsidRPr="0019584D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7-8号云上酒店停车场旁洗手池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r w:rsidRPr="0019584D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2022年11月16日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0.38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2.24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1.00</w:t>
            </w:r>
          </w:p>
        </w:tc>
      </w:tr>
      <w:tr w:rsidR="00317706" w:rsidRPr="00F05503" w:rsidTr="00B81113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19584D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r w:rsidRPr="0019584D"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东风南路</w:t>
            </w:r>
            <w:r w:rsidRPr="0019584D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83号玉溪沃森生物技术有限公司后门洗手池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r w:rsidRPr="0019584D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2022年11月16日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2.41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0.74</w:t>
            </w:r>
          </w:p>
        </w:tc>
      </w:tr>
      <w:tr w:rsidR="00317706" w:rsidRPr="00F05503" w:rsidTr="00B81113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19584D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proofErr w:type="gramStart"/>
            <w:r w:rsidRPr="0019584D"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左井路马</w:t>
            </w:r>
            <w:proofErr w:type="gramEnd"/>
            <w:r w:rsidRPr="0019584D"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桥中学侧门洗手池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r w:rsidRPr="0019584D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2022年11月16日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FC4EE2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1.94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0.57</w:t>
            </w:r>
          </w:p>
        </w:tc>
      </w:tr>
      <w:tr w:rsidR="00317706" w:rsidRPr="00F05503" w:rsidTr="00B81113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19584D"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r w:rsidRPr="0019584D"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  <w:t>泰安路玉溪二小区</w:t>
            </w:r>
            <w:r w:rsidRPr="0019584D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1号门洗手</w:t>
            </w:r>
            <w:r w:rsidR="00FC4EE2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spacing w:val="-10"/>
                <w:kern w:val="0"/>
                <w:szCs w:val="21"/>
              </w:rPr>
            </w:pPr>
            <w:r w:rsidRPr="0019584D">
              <w:rPr>
                <w:rFonts w:ascii="仿宋" w:eastAsia="仿宋" w:hAnsi="仿宋" w:cs="Tahoma" w:hint="eastAsia"/>
                <w:color w:val="000000"/>
                <w:spacing w:val="-10"/>
                <w:kern w:val="0"/>
                <w:szCs w:val="21"/>
              </w:rPr>
              <w:t>2022年11月16日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7276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1.52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06" w:rsidRPr="0019584D" w:rsidRDefault="00317706" w:rsidP="001958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0.4</w:t>
            </w:r>
            <w:bookmarkStart w:id="0" w:name="_GoBack"/>
            <w:bookmarkEnd w:id="0"/>
            <w:r>
              <w:rPr>
                <w:rFonts w:ascii="仿宋" w:eastAsia="仿宋" w:hAnsi="仿宋" w:cs="Tahoma" w:hint="eastAsia"/>
                <w:color w:val="000000"/>
                <w:kern w:val="0"/>
                <w:szCs w:val="21"/>
              </w:rPr>
              <w:t>8</w:t>
            </w:r>
          </w:p>
        </w:tc>
      </w:tr>
      <w:tr w:rsidR="00317706" w:rsidRPr="00F05503" w:rsidTr="0019584D">
        <w:trPr>
          <w:trHeight w:val="300"/>
          <w:jc w:val="center"/>
        </w:trPr>
        <w:tc>
          <w:tcPr>
            <w:tcW w:w="14718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706" w:rsidRDefault="00317706" w:rsidP="004009E4">
            <w:pPr>
              <w:widowControl/>
              <w:spacing w:line="400" w:lineRule="exact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注</w:t>
            </w:r>
            <w:r>
              <w:rPr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、水龙头水中（末梢水）消毒剂余量要求：氯气及游离氯制剂（游离氯）≥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0.05mg/L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；二氧化氯（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ClO</w:t>
            </w:r>
            <w:r w:rsidRPr="003941F3">
              <w:rPr>
                <w:rFonts w:hint="eastAsia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）≥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0.02mg/L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。</w:t>
            </w:r>
          </w:p>
          <w:p w:rsidR="00317706" w:rsidRPr="00F05503" w:rsidRDefault="00317706" w:rsidP="00317706">
            <w:pPr>
              <w:widowControl/>
              <w:spacing w:line="400" w:lineRule="exact"/>
              <w:ind w:firstLineChars="247" w:firstLine="446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、</w:t>
            </w:r>
            <w:proofErr w:type="gramStart"/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检</w:t>
            </w:r>
            <w:r>
              <w:rPr>
                <w:b/>
                <w:bCs/>
                <w:color w:val="000000"/>
                <w:sz w:val="18"/>
                <w:szCs w:val="18"/>
              </w:rPr>
              <w:t>出总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大肠菌群时，继续检测耐热大肠菌群或大肠埃希氏菌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 w:rsidR="004808CE" w:rsidRPr="0074373E" w:rsidRDefault="0074373E" w:rsidP="0074373E">
      <w:r w:rsidRPr="000A387C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填报单位（公章）：       </w:t>
      </w:r>
      <w:r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　　</w:t>
      </w:r>
      <w:r w:rsidRPr="000A387C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填报人：</w:t>
      </w:r>
      <w:proofErr w:type="gramStart"/>
      <w:r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包蕾</w:t>
      </w:r>
      <w:proofErr w:type="gramEnd"/>
      <w:r w:rsidRPr="000A387C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  单位负责人：</w:t>
      </w:r>
      <w:proofErr w:type="gramStart"/>
      <w:r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矣成江</w:t>
      </w:r>
      <w:proofErr w:type="gramEnd"/>
      <w:r w:rsidRPr="000A387C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</w:t>
      </w:r>
      <w:r w:rsidRPr="000A387C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填报时间：</w:t>
      </w:r>
      <w:r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2022年12月30日</w:t>
      </w:r>
    </w:p>
    <w:sectPr w:rsidR="004808CE" w:rsidRPr="0074373E" w:rsidSect="00104DFC">
      <w:pgSz w:w="16838" w:h="11906" w:orient="landscape"/>
      <w:pgMar w:top="1361" w:right="1440" w:bottom="136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002" w:rsidRDefault="002F2002" w:rsidP="001A2129">
      <w:r>
        <w:separator/>
      </w:r>
    </w:p>
  </w:endnote>
  <w:endnote w:type="continuationSeparator" w:id="0">
    <w:p w:rsidR="002F2002" w:rsidRDefault="002F2002" w:rsidP="001A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002" w:rsidRDefault="002F2002" w:rsidP="001A2129">
      <w:r>
        <w:separator/>
      </w:r>
    </w:p>
  </w:footnote>
  <w:footnote w:type="continuationSeparator" w:id="0">
    <w:p w:rsidR="002F2002" w:rsidRDefault="002F2002" w:rsidP="001A2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1A"/>
    <w:rsid w:val="00104DFC"/>
    <w:rsid w:val="0019584D"/>
    <w:rsid w:val="001A2129"/>
    <w:rsid w:val="002F2002"/>
    <w:rsid w:val="00317706"/>
    <w:rsid w:val="004808CE"/>
    <w:rsid w:val="00543B62"/>
    <w:rsid w:val="0074373E"/>
    <w:rsid w:val="00B81113"/>
    <w:rsid w:val="00C81FE7"/>
    <w:rsid w:val="00E1741A"/>
    <w:rsid w:val="00F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1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1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1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1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1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1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738</Characters>
  <Application>Microsoft Office Word</Application>
  <DocSecurity>0</DocSecurity>
  <Lines>6</Lines>
  <Paragraphs>1</Paragraphs>
  <ScaleCrop>false</ScaleCrop>
  <Company>shenduxitong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shendu</dc:creator>
  <cp:keywords/>
  <dc:description/>
  <cp:lastModifiedBy>shendu</cp:lastModifiedBy>
  <cp:revision>7</cp:revision>
  <dcterms:created xsi:type="dcterms:W3CDTF">2022-12-30T02:20:00Z</dcterms:created>
  <dcterms:modified xsi:type="dcterms:W3CDTF">2022-12-30T03:32:00Z</dcterms:modified>
</cp:coreProperties>
</file>