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3D" w:rsidRPr="003639C4" w:rsidRDefault="006B713D" w:rsidP="006B713D">
      <w:pPr>
        <w:rPr>
          <w:sz w:val="32"/>
          <w:szCs w:val="32"/>
        </w:rPr>
      </w:pPr>
      <w:r w:rsidRPr="00BF6BB1">
        <w:rPr>
          <w:rFonts w:hint="eastAsia"/>
          <w:sz w:val="32"/>
          <w:szCs w:val="32"/>
        </w:rPr>
        <w:t>附件：</w:t>
      </w:r>
    </w:p>
    <w:p w:rsidR="006B713D" w:rsidRDefault="006B713D" w:rsidP="006B713D">
      <w:pPr>
        <w:rPr>
          <w:sz w:val="32"/>
          <w:szCs w:val="32"/>
        </w:rPr>
      </w:pPr>
    </w:p>
    <w:p w:rsidR="00F17FD1" w:rsidRPr="003639C4" w:rsidRDefault="00F17FD1" w:rsidP="006B713D">
      <w:pPr>
        <w:rPr>
          <w:sz w:val="32"/>
          <w:szCs w:val="32"/>
        </w:rPr>
      </w:pPr>
    </w:p>
    <w:p w:rsidR="006B713D" w:rsidRDefault="009C514B" w:rsidP="006B713D">
      <w:pPr>
        <w:jc w:val="center"/>
        <w:rPr>
          <w:rFonts w:ascii="华文中宋" w:eastAsia="华文中宋" w:hAnsi="华文中宋"/>
          <w:sz w:val="36"/>
          <w:szCs w:val="36"/>
        </w:rPr>
      </w:pPr>
      <w:r w:rsidRPr="009C514B">
        <w:rPr>
          <w:rFonts w:ascii="华文中宋" w:eastAsia="华文中宋" w:hAnsi="华文中宋" w:hint="eastAsia"/>
          <w:sz w:val="36"/>
          <w:szCs w:val="36"/>
        </w:rPr>
        <w:t>国产抗艾滋病病毒药物品种清单</w:t>
      </w:r>
    </w:p>
    <w:p w:rsidR="00F17FD1" w:rsidRPr="00F17FD1" w:rsidRDefault="00F17FD1" w:rsidP="006B713D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6B713D" w:rsidRDefault="006B713D" w:rsidP="006B713D">
      <w:pPr>
        <w:ind w:firstLineChars="200" w:firstLine="664"/>
        <w:rPr>
          <w:sz w:val="32"/>
          <w:szCs w:val="32"/>
        </w:rPr>
      </w:pPr>
      <w:r w:rsidRPr="00BF6BB1">
        <w:rPr>
          <w:sz w:val="32"/>
          <w:szCs w:val="32"/>
        </w:rPr>
        <w:t xml:space="preserve"> </w:t>
      </w:r>
    </w:p>
    <w:tbl>
      <w:tblPr>
        <w:tblStyle w:val="a3"/>
        <w:tblW w:w="0" w:type="auto"/>
        <w:jc w:val="center"/>
        <w:tblLook w:val="04A0"/>
      </w:tblPr>
      <w:tblGrid>
        <w:gridCol w:w="1061"/>
        <w:gridCol w:w="4261"/>
      </w:tblGrid>
      <w:tr w:rsidR="00F17FD1" w:rsidRPr="00F17FD1" w:rsidTr="00F17FD1">
        <w:trPr>
          <w:jc w:val="center"/>
        </w:trPr>
        <w:tc>
          <w:tcPr>
            <w:tcW w:w="1061" w:type="dxa"/>
          </w:tcPr>
          <w:p w:rsidR="004920C2" w:rsidRDefault="009C514B">
            <w:pPr>
              <w:jc w:val="center"/>
              <w:rPr>
                <w:b/>
                <w:sz w:val="32"/>
                <w:szCs w:val="32"/>
              </w:rPr>
            </w:pPr>
            <w:r w:rsidRPr="009C514B">
              <w:rPr>
                <w:rFonts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4261" w:type="dxa"/>
          </w:tcPr>
          <w:p w:rsidR="004920C2" w:rsidRDefault="009C514B">
            <w:pPr>
              <w:jc w:val="center"/>
              <w:rPr>
                <w:b/>
                <w:sz w:val="32"/>
                <w:szCs w:val="32"/>
              </w:rPr>
            </w:pPr>
            <w:r w:rsidRPr="009C514B">
              <w:rPr>
                <w:rFonts w:hint="eastAsia"/>
                <w:b/>
                <w:sz w:val="32"/>
                <w:szCs w:val="32"/>
              </w:rPr>
              <w:t>药物品种</w:t>
            </w:r>
          </w:p>
        </w:tc>
      </w:tr>
      <w:tr w:rsidR="00F17FD1" w:rsidTr="00F17FD1">
        <w:trPr>
          <w:jc w:val="center"/>
        </w:trPr>
        <w:tc>
          <w:tcPr>
            <w:tcW w:w="10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2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 w:rsidRPr="00BB4B15">
              <w:rPr>
                <w:rFonts w:hint="eastAsia"/>
                <w:sz w:val="32"/>
                <w:szCs w:val="32"/>
              </w:rPr>
              <w:t>齐多夫定</w:t>
            </w:r>
          </w:p>
        </w:tc>
      </w:tr>
      <w:tr w:rsidR="00F17FD1" w:rsidTr="00F17FD1">
        <w:trPr>
          <w:jc w:val="center"/>
        </w:trPr>
        <w:tc>
          <w:tcPr>
            <w:tcW w:w="10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2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 w:rsidRPr="00BB4B15">
              <w:rPr>
                <w:rFonts w:hint="eastAsia"/>
                <w:sz w:val="32"/>
                <w:szCs w:val="32"/>
              </w:rPr>
              <w:t>拉米夫定</w:t>
            </w:r>
          </w:p>
        </w:tc>
      </w:tr>
      <w:tr w:rsidR="00F17FD1" w:rsidTr="00F17FD1">
        <w:trPr>
          <w:jc w:val="center"/>
        </w:trPr>
        <w:tc>
          <w:tcPr>
            <w:tcW w:w="10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2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 w:rsidRPr="00BB4B15">
              <w:rPr>
                <w:rFonts w:hint="eastAsia"/>
                <w:sz w:val="32"/>
                <w:szCs w:val="32"/>
              </w:rPr>
              <w:t>奈韦拉平</w:t>
            </w:r>
          </w:p>
        </w:tc>
      </w:tr>
      <w:tr w:rsidR="00F17FD1" w:rsidTr="00F17FD1">
        <w:trPr>
          <w:jc w:val="center"/>
        </w:trPr>
        <w:tc>
          <w:tcPr>
            <w:tcW w:w="10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2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 w:rsidRPr="00BB4B15">
              <w:rPr>
                <w:rFonts w:hint="eastAsia"/>
                <w:sz w:val="32"/>
                <w:szCs w:val="32"/>
              </w:rPr>
              <w:t>依非韦伦</w:t>
            </w:r>
          </w:p>
        </w:tc>
      </w:tr>
      <w:tr w:rsidR="00F17FD1" w:rsidTr="00F17FD1">
        <w:trPr>
          <w:jc w:val="center"/>
        </w:trPr>
        <w:tc>
          <w:tcPr>
            <w:tcW w:w="10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2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 w:rsidRPr="00BB4B15">
              <w:rPr>
                <w:rFonts w:hint="eastAsia"/>
                <w:sz w:val="32"/>
                <w:szCs w:val="32"/>
              </w:rPr>
              <w:t>替诺福韦</w:t>
            </w:r>
          </w:p>
        </w:tc>
      </w:tr>
      <w:tr w:rsidR="00F17FD1" w:rsidTr="00F17FD1">
        <w:trPr>
          <w:jc w:val="center"/>
        </w:trPr>
        <w:tc>
          <w:tcPr>
            <w:tcW w:w="10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42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 w:rsidRPr="00BB4B15">
              <w:rPr>
                <w:rFonts w:hint="eastAsia"/>
                <w:sz w:val="32"/>
                <w:szCs w:val="32"/>
              </w:rPr>
              <w:t>洛匹那韦</w:t>
            </w:r>
          </w:p>
        </w:tc>
      </w:tr>
      <w:tr w:rsidR="00F17FD1" w:rsidTr="00F17FD1">
        <w:trPr>
          <w:jc w:val="center"/>
        </w:trPr>
        <w:tc>
          <w:tcPr>
            <w:tcW w:w="10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42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 w:rsidRPr="00BB4B15">
              <w:rPr>
                <w:rFonts w:hint="eastAsia"/>
                <w:sz w:val="32"/>
                <w:szCs w:val="32"/>
              </w:rPr>
              <w:t>利托那韦</w:t>
            </w:r>
          </w:p>
        </w:tc>
      </w:tr>
      <w:tr w:rsidR="00F17FD1" w:rsidTr="00F17FD1">
        <w:trPr>
          <w:jc w:val="center"/>
        </w:trPr>
        <w:tc>
          <w:tcPr>
            <w:tcW w:w="10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4261" w:type="dxa"/>
          </w:tcPr>
          <w:p w:rsidR="004920C2" w:rsidRDefault="00F17FD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阿巴卡韦</w:t>
            </w:r>
          </w:p>
        </w:tc>
      </w:tr>
    </w:tbl>
    <w:p w:rsidR="00F17FD1" w:rsidRPr="00BF6BB1" w:rsidRDefault="00F17FD1" w:rsidP="006B713D">
      <w:pPr>
        <w:ind w:firstLineChars="200" w:firstLine="664"/>
        <w:rPr>
          <w:sz w:val="32"/>
          <w:szCs w:val="32"/>
        </w:rPr>
      </w:pPr>
    </w:p>
    <w:p w:rsidR="004920C2" w:rsidRDefault="009C514B">
      <w:pPr>
        <w:ind w:firstLine="648"/>
        <w:rPr>
          <w:sz w:val="32"/>
          <w:szCs w:val="32"/>
        </w:rPr>
      </w:pPr>
      <w:r w:rsidRPr="009C514B">
        <w:rPr>
          <w:rFonts w:hint="eastAsia"/>
          <w:sz w:val="32"/>
          <w:szCs w:val="32"/>
        </w:rPr>
        <w:t>国产抗艾滋病病毒药物，</w:t>
      </w:r>
      <w:r w:rsidR="00F17FD1">
        <w:rPr>
          <w:rFonts w:hint="eastAsia"/>
          <w:sz w:val="32"/>
          <w:szCs w:val="32"/>
        </w:rPr>
        <w:t>包括上表中所列</w:t>
      </w:r>
      <w:r w:rsidR="006B713D">
        <w:rPr>
          <w:rFonts w:hint="eastAsia"/>
          <w:sz w:val="32"/>
          <w:szCs w:val="32"/>
        </w:rPr>
        <w:t>药物及其制剂，以及由两种或三种药物组成的复合制剂。</w:t>
      </w:r>
    </w:p>
    <w:p w:rsidR="00864E9C" w:rsidRPr="006B713D" w:rsidRDefault="00864E9C"/>
    <w:sectPr w:rsidR="00864E9C" w:rsidRPr="006B713D" w:rsidSect="00864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31D" w:rsidRDefault="0042531D" w:rsidP="0076743C">
      <w:pPr>
        <w:spacing w:line="240" w:lineRule="auto"/>
      </w:pPr>
      <w:r>
        <w:separator/>
      </w:r>
    </w:p>
  </w:endnote>
  <w:endnote w:type="continuationSeparator" w:id="1">
    <w:p w:rsidR="0042531D" w:rsidRDefault="0042531D" w:rsidP="007674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31D" w:rsidRDefault="0042531D" w:rsidP="0076743C">
      <w:pPr>
        <w:spacing w:line="240" w:lineRule="auto"/>
      </w:pPr>
      <w:r>
        <w:separator/>
      </w:r>
    </w:p>
  </w:footnote>
  <w:footnote w:type="continuationSeparator" w:id="1">
    <w:p w:rsidR="0042531D" w:rsidRDefault="0042531D" w:rsidP="007674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713D"/>
    <w:rsid w:val="001B5495"/>
    <w:rsid w:val="0042531D"/>
    <w:rsid w:val="004920C2"/>
    <w:rsid w:val="006B713D"/>
    <w:rsid w:val="0076743C"/>
    <w:rsid w:val="00864E9C"/>
    <w:rsid w:val="009C514B"/>
    <w:rsid w:val="00B13B96"/>
    <w:rsid w:val="00F17FD1"/>
    <w:rsid w:val="00F5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3D"/>
    <w:pPr>
      <w:widowControl w:val="0"/>
      <w:autoSpaceDE w:val="0"/>
      <w:autoSpaceDN w:val="0"/>
      <w:adjustRightInd w:val="0"/>
      <w:snapToGrid w:val="0"/>
      <w:spacing w:line="588" w:lineRule="atLeast"/>
      <w:jc w:val="both"/>
    </w:pPr>
    <w:rPr>
      <w:rFonts w:ascii="宋体" w:eastAsia="仿宋_GB2312" w:hAnsi="宋体" w:cs="Times New Roman"/>
      <w:spacing w:val="6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6743C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6743C"/>
    <w:rPr>
      <w:rFonts w:ascii="宋体" w:eastAsia="仿宋_GB2312" w:hAnsi="宋体" w:cs="Times New Roman"/>
      <w:spacing w:val="6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6743C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6743C"/>
    <w:rPr>
      <w:rFonts w:ascii="宋体" w:eastAsia="仿宋_GB2312" w:hAnsi="宋体" w:cs="Times New Roman"/>
      <w:spacing w:val="6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6743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6743C"/>
    <w:rPr>
      <w:rFonts w:ascii="宋体" w:eastAsia="仿宋_GB2312" w:hAnsi="宋体" w:cs="Times New Roman"/>
      <w:spacing w:val="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中国石油大学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郭强</dc:creator>
  <cp:lastModifiedBy>冯秋桐</cp:lastModifiedBy>
  <cp:revision>2</cp:revision>
  <dcterms:created xsi:type="dcterms:W3CDTF">2019-06-04T07:52:00Z</dcterms:created>
  <dcterms:modified xsi:type="dcterms:W3CDTF">2019-06-04T07:52:00Z</dcterms:modified>
</cp:coreProperties>
</file>