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方正仿宋_GBK"/>
          <w:szCs w:val="32"/>
        </w:rPr>
      </w:pP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 w:ascii="方正黑体_GBK" w:hAnsi="方正小标宋_GBK" w:eastAsia="方正黑体_GBK" w:cs="方正小标宋_GBK"/>
          <w:bCs/>
          <w:sz w:val="44"/>
          <w:szCs w:val="44"/>
        </w:rPr>
      </w:pPr>
      <w:r>
        <w:rPr>
          <w:rFonts w:hint="eastAsia" w:ascii="方正黑体_GBK" w:hAnsi="黑体" w:eastAsia="方正黑体_GBK" w:cs="黑体"/>
          <w:bCs/>
          <w:sz w:val="32"/>
          <w:szCs w:val="32"/>
        </w:rPr>
        <w:t>附件2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（2017年度）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/>
          <w:szCs w:val="32"/>
        </w:rPr>
      </w:pPr>
    </w:p>
    <w:p>
      <w:pPr>
        <w:autoSpaceDN w:val="0"/>
        <w:adjustRightInd w:val="0"/>
        <w:snapToGrid w:val="0"/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  <w:r>
        <w:rPr>
          <w:rFonts w:hint="eastAsia" w:eastAsia="方正仿宋_GBK"/>
          <w:szCs w:val="32"/>
          <w:lang w:eastAsia="zh-CN"/>
        </w:rPr>
        <w:t>红塔区城管局</w:t>
      </w:r>
    </w:p>
    <w:tbl>
      <w:tblPr>
        <w:tblStyle w:val="6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</w:t>
            </w:r>
            <w:r>
              <w:rPr>
                <w:rFonts w:hint="eastAsia" w:eastAsia="方正仿宋_GBK"/>
                <w:sz w:val="28"/>
                <w:szCs w:val="28"/>
              </w:rPr>
              <w:t>185</w:t>
            </w:r>
            <w:r>
              <w:rPr>
                <w:rFonts w:eastAsia="方正仿宋_GBK"/>
                <w:sz w:val="28"/>
                <w:szCs w:val="28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840" w:firstLineChars="3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</w:tcPr>
          <w:p>
            <w:r>
              <w:rPr>
                <w:rFonts w:hint="eastAsia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autoSpaceDN w:val="0"/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280" w:firstLineChars="1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47</w:t>
            </w:r>
          </w:p>
        </w:tc>
      </w:tr>
    </w:tbl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单位负责人：</w:t>
      </w:r>
      <w:r>
        <w:rPr>
          <w:rFonts w:hint="eastAsia" w:eastAsia="方正仿宋_GBK"/>
          <w:szCs w:val="32"/>
        </w:rPr>
        <w:t xml:space="preserve">秦江文  </w:t>
      </w:r>
      <w:r>
        <w:rPr>
          <w:rFonts w:eastAsia="方正仿宋_GBK"/>
          <w:szCs w:val="32"/>
        </w:rPr>
        <w:t>　　　　　审 核 人：</w:t>
      </w:r>
      <w:r>
        <w:rPr>
          <w:rFonts w:hint="eastAsia" w:eastAsia="方正仿宋_GBK"/>
          <w:szCs w:val="32"/>
        </w:rPr>
        <w:t>代涛</w:t>
      </w:r>
    </w:p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  报  人：</w:t>
      </w:r>
      <w:r>
        <w:rPr>
          <w:rFonts w:hint="eastAsia" w:eastAsia="方正仿宋_GBK"/>
          <w:szCs w:val="32"/>
          <w:lang w:val="en-US" w:eastAsia="zh-CN"/>
        </w:rPr>
        <w:t>刘海</w:t>
      </w:r>
      <w:bookmarkStart w:id="0" w:name="_GoBack"/>
      <w:bookmarkEnd w:id="0"/>
      <w:r>
        <w:rPr>
          <w:rFonts w:eastAsia="方正仿宋_GBK"/>
          <w:szCs w:val="32"/>
        </w:rPr>
        <w:t xml:space="preserve">          </w:t>
      </w:r>
      <w:r>
        <w:rPr>
          <w:rFonts w:hint="eastAsia" w:eastAsia="方正仿宋_GBK"/>
          <w:szCs w:val="32"/>
          <w:lang w:val="en-US" w:eastAsia="zh-CN"/>
        </w:rPr>
        <w:t xml:space="preserve">  </w:t>
      </w:r>
      <w:r>
        <w:rPr>
          <w:rFonts w:eastAsia="方正仿宋_GBK"/>
          <w:szCs w:val="32"/>
        </w:rPr>
        <w:t>联系电话：</w:t>
      </w:r>
      <w:r>
        <w:rPr>
          <w:rFonts w:hint="eastAsia" w:eastAsia="方正仿宋_GBK"/>
          <w:szCs w:val="32"/>
        </w:rPr>
        <w:t>6160017</w:t>
      </w:r>
    </w:p>
    <w:p>
      <w:pPr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填报日期：</w:t>
      </w:r>
      <w:r>
        <w:rPr>
          <w:rFonts w:hint="eastAsia" w:eastAsia="方正仿宋_GBK"/>
          <w:szCs w:val="32"/>
        </w:rPr>
        <w:t>2018.1.19</w:t>
      </w: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5E"/>
    <w:rsid w:val="00211FF8"/>
    <w:rsid w:val="006F402E"/>
    <w:rsid w:val="008C215E"/>
    <w:rsid w:val="008D1F49"/>
    <w:rsid w:val="00997B98"/>
    <w:rsid w:val="009B0253"/>
    <w:rsid w:val="009F1514"/>
    <w:rsid w:val="00DB7E8B"/>
    <w:rsid w:val="00DE1EB3"/>
    <w:rsid w:val="00E51786"/>
    <w:rsid w:val="0E696F84"/>
    <w:rsid w:val="1A3A75E3"/>
    <w:rsid w:val="2359328F"/>
    <w:rsid w:val="2F8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</Words>
  <Characters>1294</Characters>
  <Lines>10</Lines>
  <Paragraphs>3</Paragraphs>
  <ScaleCrop>false</ScaleCrop>
  <LinksUpToDate>false</LinksUpToDate>
  <CharactersWithSpaces>1517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2018-01-22T02:19:00Z</dcterms:created>
  <dc:creator>hp</dc:creator>
  <cp:lastModifiedBy>Administrator</cp:lastModifiedBy>
  <cp:lastPrinted>2018-01-22T02:23:00Z</cp:lastPrinted>
  <dcterms:modified xsi:type="dcterms:W3CDTF">2018-01-22T07:26:01Z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